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48" w:rsidRPr="00BE0348" w:rsidRDefault="00BE0348" w:rsidP="00BE0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BE0348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hu-HU"/>
        </w:rPr>
        <w:t xml:space="preserve">Tisztelt társasági tagjaink, tisztelt </w:t>
      </w:r>
      <w:proofErr w:type="gramStart"/>
      <w:r w:rsidRPr="00BE0348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hu-HU"/>
        </w:rPr>
        <w:t>konferencia</w:t>
      </w:r>
      <w:proofErr w:type="gramEnd"/>
      <w:r w:rsidRPr="00BE0348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hu-HU"/>
        </w:rPr>
        <w:t xml:space="preserve"> résztvevők!</w:t>
      </w:r>
    </w:p>
    <w:p w:rsidR="00BE0348" w:rsidRPr="00BE0348" w:rsidRDefault="00BE0348" w:rsidP="00BE0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  debreceni MGGT kongresszus/továbbképző konferencián a </w:t>
      </w:r>
      <w:r w:rsidRPr="00BE0348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pénteki napon (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2024 okt.18) az ebéd az Egyetem Nagyerdei (campus) Éttermében lesz elérhető, menü és "a 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la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carte" szolgáltatással (</w:t>
      </w:r>
      <w:hyperlink r:id="rId5" w:tgtFrame="_blank" w:history="1">
        <w:r w:rsidRPr="00BE034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https://campusettermek.hu/nagyerdei-etterem/</w:t>
        </w:r>
      </w:hyperlink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).</w:t>
      </w:r>
    </w:p>
    <w:p w:rsidR="00BE0348" w:rsidRPr="00BE0348" w:rsidRDefault="00BE0348" w:rsidP="00BE0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A szombati napon ez a közeli étterem nem működik 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okt.19.-én hel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yi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leg, a 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konferencia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területén próbálunk majd a szokásos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kávé+pogácsa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mellett valamilyen kiegészítő (pl. szendvics stb.?)  elérhetőséget is biztosítani. Ezt még szervezi MGGT vezetőségi és szervező-programbizottsági tagunk,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dr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Csiki Zoltán docens úr (DE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Belgyógy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.Kl</w:t>
      </w:r>
      <w:proofErr w:type="spellEnd"/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.), eredményéről várhatóan majd október első hetében adunk hírt. A legközelebbi,, viszonylag olcsó menüt is kínáló belváros étterem:  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u w:val="single"/>
          <w:lang w:eastAsia="hu-HU"/>
        </w:rPr>
        <w:t>Fandango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Étterem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amely kb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15 percre  -szombaton lehet,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hogy pár perccel többre – van 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 rendezvényünktől tömegközlekedéssel+2 szakaszon gyalog ...</w:t>
      </w:r>
    </w:p>
    <w:p w:rsidR="00BE0348" w:rsidRPr="00BE0348" w:rsidRDefault="00BE0348" w:rsidP="00BE0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viszonylag nagyobb létszám és más szempontok érvényesítési igénye miatt elhúzódott a 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kongresszusi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vacsora megszervezése, de most már megtörtént részünkről az előzetes foglalás az első pontban említett N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agyerdei Étterem vezetésénél, a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mely a korábban tesztelt lehetőségeknél jóval nagyobb befogadó képességű, kellemes környezetű és a  rendezvényünktől kb.5-7 perces séta távolságban van. Bő teret, terített asztalokat, svédasztalos megoldást kínáltak fel ajánlatukban, amit természetesen egy-két kiszolgáló is segít majd. 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Az anyagilag rendkívül kedvezőnek bizonyult ajánlat és előfeltételek  alapján (</w:t>
      </w:r>
      <w:r w:rsidRPr="00BE0348">
        <w:rPr>
          <w:rFonts w:ascii="Arial" w:eastAsia="Times New Roman" w:hAnsi="Arial" w:cs="Arial"/>
          <w:i/>
          <w:iCs/>
          <w:color w:val="222222"/>
          <w:sz w:val="24"/>
          <w:szCs w:val="24"/>
          <w:lang w:eastAsia="hu-HU"/>
        </w:rPr>
        <w:t>a pontosított létszámú rendelést hamarabb kell leadnunk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!) </w:t>
      </w:r>
      <w:r w:rsidRPr="00BE0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>azok a személyek vehetnek részt a kongresszusi vacsorán, akik</w:t>
      </w:r>
      <w:r w:rsidRPr="00BE034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hu-HU"/>
        </w:rPr>
        <w:t> legkésőbb október 8.-ig</w:t>
      </w:r>
      <w:r w:rsidRPr="00BE0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> előre befizetik a társaságunknak, az MGGT-</w:t>
      </w:r>
      <w:proofErr w:type="spellStart"/>
      <w:r w:rsidRPr="00BE0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>nek</w:t>
      </w:r>
      <w:proofErr w:type="spellEnd"/>
      <w:r w:rsidRPr="00BE0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 xml:space="preserve"> a bankszámlájára  </w:t>
      </w:r>
      <w:r w:rsidRPr="00BE0348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(</w:t>
      </w:r>
      <w:r w:rsidRPr="00BE034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MBH Bank </w:t>
      </w:r>
      <w:r w:rsidRPr="00BE0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> </w:t>
      </w:r>
      <w:r w:rsidRPr="00BE0348">
        <w:rPr>
          <w:rFonts w:ascii="Arial" w:eastAsia="Times New Roman" w:hAnsi="Arial" w:cs="Arial"/>
          <w:color w:val="424242"/>
          <w:sz w:val="27"/>
          <w:szCs w:val="27"/>
          <w:shd w:val="clear" w:color="auto" w:fill="FAFAFA"/>
          <w:lang w:eastAsia="hu-HU"/>
        </w:rPr>
        <w:t>72900604-10502077)</w:t>
      </w:r>
      <w:r w:rsidRPr="00BE0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 xml:space="preserve">  a </w:t>
      </w:r>
      <w:proofErr w:type="spellStart"/>
      <w:r w:rsidRPr="00BE0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>vacsora+üdítő</w:t>
      </w:r>
      <w:proofErr w:type="spellEnd"/>
      <w:r w:rsidRPr="00BE0348">
        <w:rPr>
          <w:rFonts w:ascii="Arial" w:eastAsia="Times New Roman" w:hAnsi="Arial" w:cs="Arial"/>
          <w:b/>
          <w:bCs/>
          <w:color w:val="FF0000"/>
          <w:sz w:val="24"/>
          <w:szCs w:val="24"/>
          <w:lang w:eastAsia="hu-HU"/>
        </w:rPr>
        <w:t xml:space="preserve"> italok (alkoholos italok fizetése helyben) árát, azaz </w:t>
      </w:r>
      <w:r w:rsidRPr="00BE0348">
        <w:rPr>
          <w:rFonts w:ascii="Arial" w:eastAsia="Times New Roman" w:hAnsi="Arial" w:cs="Arial"/>
          <w:b/>
          <w:bCs/>
          <w:color w:val="FF0000"/>
          <w:sz w:val="27"/>
          <w:szCs w:val="27"/>
          <w:lang w:eastAsia="hu-HU"/>
        </w:rPr>
        <w:t>10575 (tízezer-ötszáz hetvenöt) Ft-t.</w:t>
      </w:r>
      <w:r w:rsidRPr="00BE0348">
        <w:rPr>
          <w:rFonts w:ascii="Arial" w:eastAsia="Times New Roman" w:hAnsi="Arial" w:cs="Arial"/>
          <w:b/>
          <w:bCs/>
          <w:color w:val="0000FF"/>
          <w:sz w:val="27"/>
          <w:szCs w:val="27"/>
          <w:lang w:eastAsia="hu-HU"/>
        </w:rPr>
        <w:t> </w:t>
      </w:r>
      <w:r w:rsidRPr="00BE0348">
        <w:rPr>
          <w:rFonts w:ascii="Arial" w:eastAsia="Times New Roman" w:hAnsi="Arial" w:cs="Arial"/>
          <w:b/>
          <w:bCs/>
          <w:color w:val="0000FF"/>
          <w:sz w:val="24"/>
          <w:szCs w:val="24"/>
          <w:lang w:eastAsia="hu-HU"/>
        </w:rPr>
        <w:t>A befizetés kísérőszövege : kongresszusi vacsora 1 személy, (vagy 2/3/4/</w:t>
      </w:r>
      <w:proofErr w:type="spellStart"/>
      <w:r w:rsidRPr="00BE0348">
        <w:rPr>
          <w:rFonts w:ascii="Arial" w:eastAsia="Times New Roman" w:hAnsi="Arial" w:cs="Arial"/>
          <w:b/>
          <w:bCs/>
          <w:color w:val="0000FF"/>
          <w:sz w:val="24"/>
          <w:szCs w:val="24"/>
          <w:lang w:eastAsia="hu-HU"/>
        </w:rPr>
        <w:t>stb</w:t>
      </w:r>
      <w:proofErr w:type="spellEnd"/>
      <w:r w:rsidRPr="00BE0348">
        <w:rPr>
          <w:rFonts w:ascii="Arial" w:eastAsia="Times New Roman" w:hAnsi="Arial" w:cs="Arial"/>
          <w:b/>
          <w:bCs/>
          <w:color w:val="0000FF"/>
          <w:sz w:val="24"/>
          <w:szCs w:val="24"/>
          <w:lang w:eastAsia="hu-HU"/>
        </w:rPr>
        <w:t>)  személy</w:t>
      </w:r>
      <w:proofErr w:type="gramEnd"/>
    </w:p>
    <w:p w:rsidR="00BE0348" w:rsidRPr="00BE0348" w:rsidRDefault="00BE0348" w:rsidP="00BE0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 A Nagyerdei (campus) Étteremtől  kapott és részünkről már a pontosított létszám nélkül előzetesen elfogadott 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kongresszusi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vacsora </w:t>
      </w:r>
      <w:r w:rsidRPr="00BE0348">
        <w:rPr>
          <w:rFonts w:ascii="Arial" w:eastAsia="Times New Roman" w:hAnsi="Arial" w:cs="Arial"/>
          <w:color w:val="222222"/>
          <w:sz w:val="24"/>
          <w:szCs w:val="24"/>
          <w:u w:val="single"/>
          <w:lang w:eastAsia="hu-HU"/>
        </w:rPr>
        <w:t>Ajánlat 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az alábbiakban bemásolásra került: </w:t>
      </w:r>
    </w:p>
    <w:p w:rsidR="00BE0348" w:rsidRPr="00BE0348" w:rsidRDefault="00BE0348" w:rsidP="00BE034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"</w:t>
      </w:r>
      <w:r w:rsidRPr="00BE0348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lang w:eastAsia="hu-HU"/>
        </w:rPr>
        <w:t> </w:t>
      </w:r>
      <w:r w:rsidRPr="00BE034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  <w:lang w:eastAsia="hu-HU"/>
        </w:rPr>
        <w:t> </w:t>
      </w:r>
      <w:r w:rsidRPr="00BE0348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00"/>
          <w:lang w:eastAsia="hu-HU"/>
        </w:rPr>
        <w:t>Svédasztalos vacsora menü ajánlatunk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BE0348">
        <w:rPr>
          <w:rFonts w:ascii="Arial" w:eastAsia="Times New Roman" w:hAnsi="Arial" w:cs="Arial"/>
          <w:b/>
          <w:bCs/>
          <w:color w:val="222222"/>
          <w:sz w:val="27"/>
          <w:szCs w:val="27"/>
          <w:lang w:eastAsia="hu-HU"/>
        </w:rPr>
        <w:t>Sós sütemények vegyesen-asztalokra készítve: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 xml:space="preserve">Sajtos és tepertős 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pogácsa(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2db/fő)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Mini sajtos roló(2db/fő)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Sajtos masni(5dkg/fő)</w:t>
      </w:r>
    </w:p>
    <w:p w:rsidR="00BE0348" w:rsidRPr="00BE0348" w:rsidRDefault="00BE0348" w:rsidP="00BE034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b/>
          <w:bCs/>
          <w:color w:val="222222"/>
          <w:sz w:val="27"/>
          <w:szCs w:val="27"/>
          <w:lang w:eastAsia="hu-HU"/>
        </w:rPr>
        <w:t>Hideg előételek vegyesen(10dkg/fő):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Színes borskéregben sült sertés szűz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Szezámmagos csirkemell szalagok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Aszalt gyümölcsös csirke rolád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Mini fasírtgolyó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Rántott karfiol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Rántott gomba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Hideg saláták (10dkg/fő):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Görög saláta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lastRenderedPageBreak/>
        <w:t xml:space="preserve">Majonézes 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burgonya saláta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Majonézes francia saláta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BE03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hu-HU"/>
        </w:rPr>
        <w:t>Főétel</w:t>
      </w:r>
      <w:proofErr w:type="spellEnd"/>
      <w:r w:rsidRPr="00BE03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hu-HU"/>
        </w:rPr>
        <w:t>: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BE0348">
        <w:rPr>
          <w:rFonts w:ascii="Arial" w:eastAsia="Times New Roman" w:hAnsi="Arial" w:cs="Arial"/>
          <w:color w:val="222222"/>
          <w:sz w:val="27"/>
          <w:szCs w:val="27"/>
          <w:lang w:eastAsia="hu-HU"/>
        </w:rPr>
        <w:t xml:space="preserve">Debreceni töltött káposzta csülökkel, tejföllel, </w:t>
      </w:r>
      <w:proofErr w:type="gramStart"/>
      <w:r w:rsidRPr="00BE0348">
        <w:rPr>
          <w:rFonts w:ascii="Arial" w:eastAsia="Times New Roman" w:hAnsi="Arial" w:cs="Arial"/>
          <w:color w:val="222222"/>
          <w:sz w:val="27"/>
          <w:szCs w:val="27"/>
          <w:lang w:eastAsia="hu-HU"/>
        </w:rPr>
        <w:t>kenyérrel</w:t>
      </w:r>
      <w:proofErr w:type="gramEnd"/>
      <w:r w:rsidRPr="00BE0348">
        <w:rPr>
          <w:rFonts w:ascii="Arial" w:eastAsia="Times New Roman" w:hAnsi="Arial" w:cs="Arial"/>
          <w:color w:val="222222"/>
          <w:sz w:val="27"/>
          <w:szCs w:val="27"/>
          <w:lang w:eastAsia="hu-HU"/>
        </w:rPr>
        <w:br/>
        <w:t>Csemegeuborkával, sonkával és sajttal töltött csirkemell házi morzsában sütve</w:t>
      </w:r>
      <w:r w:rsidRPr="00BE0348">
        <w:rPr>
          <w:rFonts w:ascii="Arial" w:eastAsia="Times New Roman" w:hAnsi="Arial" w:cs="Arial"/>
          <w:color w:val="222222"/>
          <w:sz w:val="27"/>
          <w:szCs w:val="27"/>
          <w:lang w:eastAsia="hu-HU"/>
        </w:rPr>
        <w:br/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BE0348">
        <w:rPr>
          <w:rFonts w:ascii="Arial" w:eastAsia="Times New Roman" w:hAnsi="Arial" w:cs="Arial"/>
          <w:b/>
          <w:bCs/>
          <w:color w:val="222222"/>
          <w:sz w:val="27"/>
          <w:szCs w:val="27"/>
          <w:lang w:eastAsia="hu-HU"/>
        </w:rPr>
        <w:t>Vegetáriánus opció: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BE0348">
        <w:rPr>
          <w:rFonts w:ascii="Arial" w:eastAsia="Times New Roman" w:hAnsi="Arial" w:cs="Arial"/>
          <w:color w:val="222222"/>
          <w:sz w:val="27"/>
          <w:szCs w:val="27"/>
          <w:lang w:eastAsia="hu-HU"/>
        </w:rPr>
        <w:t xml:space="preserve">Grillezett </w:t>
      </w:r>
      <w:proofErr w:type="spellStart"/>
      <w:r w:rsidRPr="00BE0348">
        <w:rPr>
          <w:rFonts w:ascii="Arial" w:eastAsia="Times New Roman" w:hAnsi="Arial" w:cs="Arial"/>
          <w:color w:val="222222"/>
          <w:sz w:val="27"/>
          <w:szCs w:val="27"/>
          <w:lang w:eastAsia="hu-HU"/>
        </w:rPr>
        <w:t>camambert</w:t>
      </w:r>
      <w:proofErr w:type="spellEnd"/>
      <w:r w:rsidRPr="00BE0348">
        <w:rPr>
          <w:rFonts w:ascii="Arial" w:eastAsia="Times New Roman" w:hAnsi="Arial" w:cs="Arial"/>
          <w:color w:val="222222"/>
          <w:sz w:val="27"/>
          <w:szCs w:val="27"/>
          <w:lang w:eastAsia="hu-HU"/>
        </w:rPr>
        <w:t xml:space="preserve"> tepsis zöldségekkel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BE0348">
        <w:rPr>
          <w:rFonts w:ascii="Arial" w:eastAsia="Times New Roman" w:hAnsi="Arial" w:cs="Arial"/>
          <w:b/>
          <w:bCs/>
          <w:color w:val="222222"/>
          <w:sz w:val="27"/>
          <w:szCs w:val="27"/>
          <w:lang w:eastAsia="hu-HU"/>
        </w:rPr>
        <w:t>Desszertek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hu-HU"/>
        </w:rPr>
        <w:t xml:space="preserve"> </w:t>
      </w:r>
      <w:r w:rsidRPr="00BE0348">
        <w:rPr>
          <w:rFonts w:ascii="Arial" w:eastAsia="Times New Roman" w:hAnsi="Arial" w:cs="Arial"/>
          <w:b/>
          <w:bCs/>
          <w:color w:val="222222"/>
          <w:sz w:val="27"/>
          <w:szCs w:val="27"/>
          <w:lang w:eastAsia="hu-HU"/>
        </w:rPr>
        <w:t>(3db/fő):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Házi mini rétesek vegyesen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(almás, meggyes, túrós)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Mini áfonyás sajttorta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BE0348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A svédasztalos vacsora ára nettó: 8.470 Ft/fő + 5% ÁFA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00"/>
          <w:lang w:eastAsia="hu-HU"/>
        </w:rPr>
        <w:t>Italcsomag ajánlatunk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Szentkirályi szénsavas vagy szénsavmentes ásványvíz (0,5l)(1db/fő)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>Pepsi szénsavas üdítőitalok vegyesen (0,25l)(1db/fő)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 xml:space="preserve">Toma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gyümölcslevek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vegyesen (0,25l)(1db/fő)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0000FF"/>
          <w:sz w:val="27"/>
          <w:szCs w:val="27"/>
          <w:lang w:eastAsia="hu-HU"/>
        </w:rPr>
        <w:t>Az italcsomag ára nettó: 1.324,-Ft/fő + 27% ÁFA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0000FF"/>
          <w:sz w:val="24"/>
          <w:szCs w:val="24"/>
          <w:lang w:eastAsia="hu-HU"/>
        </w:rPr>
        <w:t>--------------------------------------------------------------------------------------------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b/>
          <w:bCs/>
          <w:color w:val="FFFF00"/>
          <w:sz w:val="27"/>
          <w:szCs w:val="27"/>
          <w:shd w:val="clear" w:color="auto" w:fill="0000FF"/>
          <w:lang w:eastAsia="hu-HU"/>
        </w:rPr>
        <w:t>Helyszíni vásárlási lehetőség az étteremben 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Heineken 0,33 (br.800 Ft/db)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  <w:t xml:space="preserve">Nyakas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Irsai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Olivér (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br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4650 Ft/üveg)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Vylyan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Kakas Rose (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br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4650 Ft/üveg)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Vylyan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Ördög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Cuvée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(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br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4650 Ft/üveg)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------------------------------------------------------------------------------------------------------------------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FF0000"/>
          <w:sz w:val="24"/>
          <w:szCs w:val="24"/>
          <w:lang w:eastAsia="hu-HU"/>
        </w:rPr>
        <w:t>További adminisztratív kérésünk: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annak érdekében, hogy ne kelljen folyamatosan ellenőriznünk a befizetések állapotát,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)  </w:t>
      </w:r>
      <w:r w:rsidRPr="00BE0348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kérjük 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vacsorára már korábban is jelentkezett személyeket, hogy </w:t>
      </w:r>
      <w:r w:rsidRPr="00BE0348">
        <w:rPr>
          <w:rFonts w:ascii="Arial" w:eastAsia="Times New Roman" w:hAnsi="Arial" w:cs="Arial"/>
          <w:color w:val="FF0000"/>
          <w:sz w:val="24"/>
          <w:szCs w:val="24"/>
          <w:lang w:eastAsia="hu-HU"/>
        </w:rPr>
        <w:t>amikor a következő napokban befizették az előzetes  megrendelésre kerülő vacsorájuk árát </w:t>
      </w:r>
      <w:r w:rsidRPr="00BE0348">
        <w:rPr>
          <w:rFonts w:ascii="Arial" w:eastAsia="Times New Roman" w:hAnsi="Arial" w:cs="Arial"/>
          <w:color w:val="FF0000"/>
          <w:sz w:val="24"/>
          <w:szCs w:val="24"/>
          <w:u w:val="single"/>
          <w:lang w:eastAsia="hu-HU"/>
        </w:rPr>
        <w:t>(határidő október 8!) </w:t>
      </w:r>
      <w:r w:rsidRPr="00BE0348">
        <w:rPr>
          <w:rFonts w:ascii="Arial" w:eastAsia="Times New Roman" w:hAnsi="Arial" w:cs="Arial"/>
          <w:color w:val="FF0000"/>
          <w:sz w:val="24"/>
          <w:szCs w:val="24"/>
          <w:lang w:eastAsia="hu-HU"/>
        </w:rPr>
        <w:t>, erről 1 mondatban szíveskedjenek az MGGT főtitkárát és elnökét  (</w:t>
      </w:r>
      <w:hyperlink r:id="rId6" w:tgtFrame="_blank" w:history="1">
        <w:r w:rsidRPr="00BE034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zekany.zita@gmail.com</w:t>
        </w:r>
      </w:hyperlink>
      <w:r w:rsidRPr="00BE0348">
        <w:rPr>
          <w:rFonts w:ascii="Arial" w:eastAsia="Times New Roman" w:hAnsi="Arial" w:cs="Arial"/>
          <w:color w:val="FF0000"/>
          <w:sz w:val="24"/>
          <w:szCs w:val="24"/>
          <w:lang w:eastAsia="hu-HU"/>
        </w:rPr>
        <w:t> és </w:t>
      </w:r>
      <w:hyperlink r:id="rId7" w:tgtFrame="_blank" w:history="1">
        <w:r w:rsidRPr="00BE034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bela@szekacs.eu</w:t>
        </w:r>
      </w:hyperlink>
      <w:r w:rsidRPr="00BE0348">
        <w:rPr>
          <w:rFonts w:ascii="Arial" w:eastAsia="Times New Roman" w:hAnsi="Arial" w:cs="Arial"/>
          <w:color w:val="FF0000"/>
          <w:sz w:val="24"/>
          <w:szCs w:val="24"/>
          <w:lang w:eastAsia="hu-HU"/>
        </w:rPr>
        <w:t>) 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gramStart"/>
      <w:r w:rsidRPr="00BE0348">
        <w:rPr>
          <w:rFonts w:ascii="Arial" w:eastAsia="Times New Roman" w:hAnsi="Arial" w:cs="Arial"/>
          <w:color w:val="FF0000"/>
          <w:sz w:val="24"/>
          <w:szCs w:val="24"/>
          <w:lang w:eastAsia="hu-HU"/>
        </w:rPr>
        <w:t>értesíteni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b) és </w:t>
      </w:r>
      <w:r w:rsidRPr="00BE0348">
        <w:rPr>
          <w:rFonts w:ascii="Arial" w:eastAsia="Times New Roman" w:hAnsi="Arial" w:cs="Arial"/>
          <w:color w:val="222222"/>
          <w:sz w:val="24"/>
          <w:szCs w:val="24"/>
          <w:u w:val="single"/>
          <w:lang w:eastAsia="hu-HU"/>
        </w:rPr>
        <w:t>a megrendelésünkben az optimális ételarányok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elősegítésére a levélben ugyancsak jelezni azt, hogy </w:t>
      </w:r>
      <w:r w:rsidRPr="00BE0348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melyik </w:t>
      </w:r>
      <w:proofErr w:type="spellStart"/>
      <w:r w:rsidRPr="00BE0348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főételt</w:t>
      </w:r>
      <w:proofErr w:type="spellEnd"/>
      <w:r w:rsidRPr="00BE0348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tervezi  fogyasztani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c) azt pedig kü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lön már a levél tárgyához is beí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rva (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közölni !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)  ha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lang w:eastAsia="hu-HU"/>
        </w:rPr>
        <w:t>vegetariánus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lang w:eastAsia="hu-HU"/>
        </w:rPr>
        <w:t xml:space="preserve"> fő-ételt kér</w:t>
      </w:r>
      <w:r w:rsidRPr="00BE0348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lang w:eastAsia="hu-HU"/>
        </w:rPr>
        <w:t>!</w:t>
      </w:r>
    </w:p>
    <w:p w:rsid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~~~~~~~~~~~~~~~~~~~~~~~~~~~~~~~~~~~~~~~~~~~~~~~~~~~~~~~~~~~~~~~~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b/>
          <w:i/>
          <w:color w:val="222222"/>
          <w:sz w:val="24"/>
          <w:szCs w:val="24"/>
          <w:highlight w:val="yellow"/>
          <w:lang w:eastAsia="hu-HU"/>
        </w:rPr>
        <w:t xml:space="preserve">Szállás </w:t>
      </w:r>
      <w:proofErr w:type="gramStart"/>
      <w:r w:rsidRPr="00BE0348">
        <w:rPr>
          <w:rFonts w:ascii="Arial" w:eastAsia="Times New Roman" w:hAnsi="Arial" w:cs="Arial"/>
          <w:b/>
          <w:i/>
          <w:color w:val="222222"/>
          <w:sz w:val="24"/>
          <w:szCs w:val="24"/>
          <w:highlight w:val="yellow"/>
          <w:lang w:eastAsia="hu-HU"/>
        </w:rPr>
        <w:t>információ</w:t>
      </w:r>
      <w:proofErr w:type="gramEnd"/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Debrecen, Hotel Nagyerdő (igen olcsó, még nyugdíjas 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akciókkal</w:t>
      </w:r>
      <w:proofErr w:type="gram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is) , Hotel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Divinus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Mercure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Hotel, valamivel drágább Hot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Divinus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 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nagyobb elváráso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 esetére a Hotel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Aquticum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 Az </w:t>
      </w:r>
      <w:proofErr w:type="gram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apartm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an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kíná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latot lásd az interneten. 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</w:t>
      </w:r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isztelettel</w:t>
      </w: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BE0348" w:rsidRPr="00BE0348" w:rsidRDefault="00BE0348" w:rsidP="00BE0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dr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Zékány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Zita MGGT főtitkár                                 prof </w:t>
      </w:r>
      <w:proofErr w:type="spellStart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dr</w:t>
      </w:r>
      <w:proofErr w:type="spellEnd"/>
      <w:r w:rsidRPr="00BE034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Székács Béla MGGT elnök</w:t>
      </w:r>
    </w:p>
    <w:p w:rsidR="00E43850" w:rsidRDefault="00E43850"/>
    <w:sectPr w:rsidR="00E43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90DF5"/>
    <w:multiLevelType w:val="multilevel"/>
    <w:tmpl w:val="57F2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48"/>
    <w:rsid w:val="00BE0348"/>
    <w:rsid w:val="00E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9EFB"/>
  <w15:chartTrackingRefBased/>
  <w15:docId w15:val="{AF9A5058-E3F6-46DC-AD0D-CE32EDEF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a@szekac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kany.zita@gmail.com" TargetMode="External"/><Relationship Id="rId5" Type="http://schemas.openxmlformats.org/officeDocument/2006/relationships/hyperlink" Target="https://campusettermek.hu/nagyerdei-ettere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Markovics Dorina (egyetemi okleveles ápoló)</dc:creator>
  <cp:keywords/>
  <dc:description/>
  <cp:lastModifiedBy>Markovics Dorina (egyetemi okleveles ápoló)</cp:lastModifiedBy>
  <cp:revision>1</cp:revision>
  <dcterms:created xsi:type="dcterms:W3CDTF">2024-10-01T07:49:00Z</dcterms:created>
  <dcterms:modified xsi:type="dcterms:W3CDTF">2024-10-01T07:56:00Z</dcterms:modified>
</cp:coreProperties>
</file>